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62A21D33" w14:textId="71F6CB8B" w:rsidR="00BE1B49" w:rsidRDefault="007939AB" w:rsidP="005512DF">
      <w:pPr>
        <w:widowControl/>
        <w:tabs>
          <w:tab w:val="left" w:pos="0"/>
        </w:tabs>
        <w:spacing w:line="276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B497D" w:rsidRPr="00DB497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PZ.294.500.2026</w:t>
      </w:r>
    </w:p>
    <w:p w14:paraId="30F19058" w14:textId="5BD2CC62" w:rsidR="00F74004" w:rsidRDefault="007939AB" w:rsidP="005512DF">
      <w:pPr>
        <w:widowControl/>
        <w:tabs>
          <w:tab w:val="left" w:pos="0"/>
        </w:tabs>
        <w:spacing w:line="276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B497D" w:rsidRPr="00DB497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0663/IZ23GMZ/00072/00079/26/P</w:t>
      </w:r>
    </w:p>
    <w:p w14:paraId="00664A3D" w14:textId="3BAFDB85" w:rsidR="00D0366B" w:rsidRPr="00FB2793" w:rsidRDefault="00D0366B" w:rsidP="005512DF">
      <w:pPr>
        <w:widowControl/>
        <w:tabs>
          <w:tab w:val="left" w:pos="0"/>
        </w:tabs>
        <w:spacing w:line="276" w:lineRule="auto"/>
        <w:jc w:val="both"/>
        <w:rPr>
          <w:rFonts w:ascii="Arial" w:eastAsia="Times New Roman" w:hAnsi="Arial" w:cs="Arial"/>
          <w:b/>
          <w:bCs/>
          <w:i/>
          <w:color w:val="auto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306ACC">
        <w:rPr>
          <w:rFonts w:ascii="Arial" w:eastAsia="Batang" w:hAnsi="Arial" w:cs="Arial"/>
          <w:b/>
          <w:bCs/>
          <w:color w:val="auto"/>
          <w:sz w:val="28"/>
          <w:szCs w:val="28"/>
          <w:lang w:eastAsia="ar-SA"/>
        </w:rPr>
        <w:t xml:space="preserve"> </w:t>
      </w:r>
      <w:r w:rsidR="005C7566">
        <w:rPr>
          <w:rFonts w:ascii="Arial" w:eastAsia="Batang" w:hAnsi="Arial" w:cs="Arial"/>
          <w:b/>
          <w:bCs/>
          <w:color w:val="auto"/>
          <w:sz w:val="28"/>
          <w:szCs w:val="28"/>
          <w:lang w:eastAsia="ar-SA"/>
        </w:rPr>
        <w:t>„</w:t>
      </w:r>
      <w:r w:rsidR="005C2CBB" w:rsidRPr="005C2CBB">
        <w:rPr>
          <w:rFonts w:ascii="Arial" w:eastAsia="Times New Roman" w:hAnsi="Arial" w:cs="Arial"/>
          <w:b/>
          <w:bCs/>
          <w:i/>
          <w:color w:val="auto"/>
          <w:sz w:val="22"/>
          <w:szCs w:val="22"/>
        </w:rPr>
        <w:t>Usługa polegająca na utrzymaniu w pełnej sprawności technicznej kabli światłowodowych będących własnością PKP Polskie Linie Kolejowe S.A. Zakładu Linii Kolejowych w Wałbrzychu.</w:t>
      </w:r>
      <w:r w:rsidR="00F74004" w:rsidRPr="00F74004">
        <w:rPr>
          <w:rFonts w:ascii="Arial" w:eastAsia="Times New Roman" w:hAnsi="Arial" w:cs="Arial"/>
          <w:b/>
          <w:bCs/>
          <w:i/>
          <w:color w:val="auto"/>
          <w:sz w:val="22"/>
          <w:szCs w:val="22"/>
        </w:rPr>
        <w:t>”</w:t>
      </w:r>
    </w:p>
    <w:p w14:paraId="2327859A" w14:textId="77777777" w:rsidR="00BE1B49" w:rsidRPr="00BE1B49" w:rsidRDefault="00BE1B49" w:rsidP="00BE1B49">
      <w:pPr>
        <w:tabs>
          <w:tab w:val="num" w:pos="0"/>
        </w:tabs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2E7BC22F" w14:textId="2F82954F" w:rsidR="00EA6B45" w:rsidRPr="00EA6B45" w:rsidRDefault="00EA6B45" w:rsidP="00EA6B45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A6B45">
        <w:rPr>
          <w:rFonts w:ascii="Arial" w:hAnsi="Arial" w:cs="Arial"/>
          <w:b/>
          <w:bCs/>
          <w:sz w:val="22"/>
          <w:szCs w:val="22"/>
        </w:rPr>
        <w:t>Zakład Linii Kolejowych w Wałbrzychu</w:t>
      </w:r>
      <w:r w:rsidRPr="00EA6B45">
        <w:rPr>
          <w:rFonts w:ascii="Arial" w:hAnsi="Arial" w:cs="Arial"/>
          <w:b/>
          <w:bCs/>
          <w:sz w:val="22"/>
          <w:szCs w:val="22"/>
        </w:rPr>
        <w:br/>
        <w:t>ul. Parkowa 9</w:t>
      </w:r>
      <w:r w:rsidRPr="00EA6B45">
        <w:rPr>
          <w:rFonts w:ascii="Arial" w:hAnsi="Arial" w:cs="Arial"/>
          <w:b/>
          <w:bCs/>
          <w:sz w:val="22"/>
          <w:szCs w:val="22"/>
        </w:rPr>
        <w:br/>
        <w:t>58-302 Wałbrzych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4A8EE461" w:rsidR="00F341C0" w:rsidRPr="005C2CBB" w:rsidRDefault="00B06956" w:rsidP="005C2CBB">
      <w:pPr>
        <w:widowControl/>
        <w:numPr>
          <w:ilvl w:val="1"/>
          <w:numId w:val="25"/>
        </w:numPr>
        <w:tabs>
          <w:tab w:val="left" w:pos="0"/>
        </w:tabs>
        <w:suppressAutoHyphens w:val="0"/>
        <w:spacing w:line="360" w:lineRule="auto"/>
        <w:jc w:val="both"/>
        <w:rPr>
          <w:rFonts w:ascii="Arial" w:eastAsia="Times New Roman" w:hAnsi="Arial" w:cs="Arial"/>
          <w:b/>
          <w:bCs/>
          <w:i/>
          <w:color w:val="auto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bookmarkStart w:id="1" w:name="_Hlk180576269"/>
      <w:r w:rsidR="00BE1B49" w:rsidRPr="00BE1B49">
        <w:rPr>
          <w:rFonts w:ascii="Arial" w:hAnsi="Arial" w:cs="Arial"/>
          <w:b/>
          <w:bCs/>
          <w:i/>
          <w:sz w:val="22"/>
          <w:szCs w:val="22"/>
        </w:rPr>
        <w:t>„</w:t>
      </w:r>
      <w:bookmarkEnd w:id="1"/>
      <w:r w:rsidR="005C2CBB" w:rsidRPr="005C2CBB">
        <w:rPr>
          <w:rFonts w:ascii="Arial" w:eastAsia="Times New Roman" w:hAnsi="Arial" w:cs="Arial"/>
          <w:b/>
          <w:bCs/>
          <w:i/>
          <w:color w:val="auto"/>
          <w:sz w:val="22"/>
          <w:szCs w:val="22"/>
        </w:rPr>
        <w:t>Usługa polegająca na utrzymaniu w pełnej sprawności technicznej kabli światłowodowych będących własnością PKP Polskie Linie Kolejowe S.A. Zakładu Linii Kolejowych w Wałbrzychu.</w:t>
      </w:r>
      <w:r w:rsidR="00F74004" w:rsidRPr="005C2CBB">
        <w:rPr>
          <w:rFonts w:ascii="Arial" w:eastAsia="Times New Roman" w:hAnsi="Arial" w:cs="Arial"/>
          <w:b/>
          <w:bCs/>
          <w:i/>
          <w:color w:val="auto"/>
          <w:sz w:val="22"/>
          <w:szCs w:val="22"/>
        </w:rPr>
        <w:t xml:space="preserve">” </w:t>
      </w:r>
      <w:r w:rsidR="001D63FC" w:rsidRPr="005C2CBB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127796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0EAC4100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DC9E3" w14:textId="77777777" w:rsidR="002F75AB" w:rsidRDefault="002F75AB" w:rsidP="00DA091E">
      <w:r>
        <w:separator/>
      </w:r>
    </w:p>
  </w:endnote>
  <w:endnote w:type="continuationSeparator" w:id="0">
    <w:p w14:paraId="0D9FEB81" w14:textId="77777777" w:rsidR="002F75AB" w:rsidRDefault="002F75A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789AB" w14:textId="77777777" w:rsidR="00EA6B45" w:rsidRDefault="00EA6B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10C17A69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E3676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E3676">
      <w:rPr>
        <w:rFonts w:ascii="Arial" w:hAnsi="Arial" w:cs="Arial"/>
        <w:bCs/>
        <w:noProof/>
        <w:color w:val="808080"/>
        <w:sz w:val="16"/>
        <w:szCs w:val="16"/>
      </w:rPr>
      <w:t>3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618E9" w14:textId="77777777" w:rsidR="002F75AB" w:rsidRDefault="002F75AB" w:rsidP="00DA091E">
      <w:r>
        <w:separator/>
      </w:r>
    </w:p>
  </w:footnote>
  <w:footnote w:type="continuationSeparator" w:id="0">
    <w:p w14:paraId="42353BF6" w14:textId="77777777" w:rsidR="002F75AB" w:rsidRDefault="002F75AB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543C4" w14:textId="77777777" w:rsidR="00EA6B45" w:rsidRDefault="00EA6B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67EA6C6C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A6B45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7A8729C"/>
    <w:multiLevelType w:val="multilevel"/>
    <w:tmpl w:val="25AED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5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185355">
    <w:abstractNumId w:val="22"/>
  </w:num>
  <w:num w:numId="2" w16cid:durableId="1651328649">
    <w:abstractNumId w:val="8"/>
  </w:num>
  <w:num w:numId="3" w16cid:durableId="98836758">
    <w:abstractNumId w:val="10"/>
  </w:num>
  <w:num w:numId="4" w16cid:durableId="149834253">
    <w:abstractNumId w:val="18"/>
  </w:num>
  <w:num w:numId="5" w16cid:durableId="923995923">
    <w:abstractNumId w:val="20"/>
  </w:num>
  <w:num w:numId="6" w16cid:durableId="600845870">
    <w:abstractNumId w:val="4"/>
  </w:num>
  <w:num w:numId="7" w16cid:durableId="384448177">
    <w:abstractNumId w:val="16"/>
  </w:num>
  <w:num w:numId="8" w16cid:durableId="406147305">
    <w:abstractNumId w:val="5"/>
  </w:num>
  <w:num w:numId="9" w16cid:durableId="387608155">
    <w:abstractNumId w:val="3"/>
  </w:num>
  <w:num w:numId="10" w16cid:durableId="1039550086">
    <w:abstractNumId w:val="0"/>
  </w:num>
  <w:num w:numId="11" w16cid:durableId="1464689897">
    <w:abstractNumId w:val="17"/>
  </w:num>
  <w:num w:numId="12" w16cid:durableId="1491167973">
    <w:abstractNumId w:val="2"/>
  </w:num>
  <w:num w:numId="13" w16cid:durableId="1981765684">
    <w:abstractNumId w:val="24"/>
  </w:num>
  <w:num w:numId="14" w16cid:durableId="2005813765">
    <w:abstractNumId w:val="23"/>
  </w:num>
  <w:num w:numId="15" w16cid:durableId="1357073197">
    <w:abstractNumId w:val="21"/>
  </w:num>
  <w:num w:numId="16" w16cid:durableId="141429430">
    <w:abstractNumId w:val="11"/>
  </w:num>
  <w:num w:numId="17" w16cid:durableId="916743478">
    <w:abstractNumId w:val="12"/>
  </w:num>
  <w:num w:numId="18" w16cid:durableId="118036759">
    <w:abstractNumId w:val="15"/>
  </w:num>
  <w:num w:numId="19" w16cid:durableId="1172841821">
    <w:abstractNumId w:val="6"/>
  </w:num>
  <w:num w:numId="20" w16cid:durableId="183984057">
    <w:abstractNumId w:val="7"/>
  </w:num>
  <w:num w:numId="21" w16cid:durableId="1055853369">
    <w:abstractNumId w:val="13"/>
  </w:num>
  <w:num w:numId="22" w16cid:durableId="1161963281">
    <w:abstractNumId w:val="25"/>
  </w:num>
  <w:num w:numId="23" w16cid:durableId="797725520">
    <w:abstractNumId w:val="9"/>
  </w:num>
  <w:num w:numId="24" w16cid:durableId="633368950">
    <w:abstractNumId w:val="19"/>
  </w:num>
  <w:num w:numId="25" w16cid:durableId="523370796">
    <w:abstractNumId w:val="1"/>
  </w:num>
  <w:num w:numId="26" w16cid:durableId="28674598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478F"/>
    <w:rsid w:val="00030230"/>
    <w:rsid w:val="000578E9"/>
    <w:rsid w:val="00066AEA"/>
    <w:rsid w:val="00081068"/>
    <w:rsid w:val="000A3EBB"/>
    <w:rsid w:val="000A56B9"/>
    <w:rsid w:val="000B274C"/>
    <w:rsid w:val="000B6BCF"/>
    <w:rsid w:val="000C2C9D"/>
    <w:rsid w:val="000D32B9"/>
    <w:rsid w:val="000D697E"/>
    <w:rsid w:val="000E4316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B3670"/>
    <w:rsid w:val="001C5873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2F75AB"/>
    <w:rsid w:val="00306ACC"/>
    <w:rsid w:val="00315874"/>
    <w:rsid w:val="00323C43"/>
    <w:rsid w:val="00332EDF"/>
    <w:rsid w:val="00345A6C"/>
    <w:rsid w:val="00350631"/>
    <w:rsid w:val="00377BF7"/>
    <w:rsid w:val="00385579"/>
    <w:rsid w:val="003A12FB"/>
    <w:rsid w:val="003B0BE9"/>
    <w:rsid w:val="003B37B3"/>
    <w:rsid w:val="003C5621"/>
    <w:rsid w:val="003D0BA7"/>
    <w:rsid w:val="003E5199"/>
    <w:rsid w:val="003E60AB"/>
    <w:rsid w:val="003F2B89"/>
    <w:rsid w:val="004015A8"/>
    <w:rsid w:val="00405E2E"/>
    <w:rsid w:val="00412812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512DF"/>
    <w:rsid w:val="00581502"/>
    <w:rsid w:val="00594FBF"/>
    <w:rsid w:val="005A2A12"/>
    <w:rsid w:val="005A5DBA"/>
    <w:rsid w:val="005C2CBB"/>
    <w:rsid w:val="005C3DBE"/>
    <w:rsid w:val="005C631B"/>
    <w:rsid w:val="005C7566"/>
    <w:rsid w:val="005D6978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B35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66EA5"/>
    <w:rsid w:val="007925B1"/>
    <w:rsid w:val="007939AB"/>
    <w:rsid w:val="007947F3"/>
    <w:rsid w:val="00796BB3"/>
    <w:rsid w:val="007A08C0"/>
    <w:rsid w:val="007A3A31"/>
    <w:rsid w:val="007B0B65"/>
    <w:rsid w:val="007B16A3"/>
    <w:rsid w:val="007F17B1"/>
    <w:rsid w:val="007F4087"/>
    <w:rsid w:val="00801E92"/>
    <w:rsid w:val="00814AF7"/>
    <w:rsid w:val="00820FB7"/>
    <w:rsid w:val="008366EE"/>
    <w:rsid w:val="00855BB1"/>
    <w:rsid w:val="00863889"/>
    <w:rsid w:val="00866DE8"/>
    <w:rsid w:val="00870570"/>
    <w:rsid w:val="008706E6"/>
    <w:rsid w:val="00875A7E"/>
    <w:rsid w:val="008839C2"/>
    <w:rsid w:val="008850EE"/>
    <w:rsid w:val="00885776"/>
    <w:rsid w:val="0089594F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5399B"/>
    <w:rsid w:val="009872B4"/>
    <w:rsid w:val="00993F1E"/>
    <w:rsid w:val="009972F5"/>
    <w:rsid w:val="009A128E"/>
    <w:rsid w:val="009A70BA"/>
    <w:rsid w:val="009C083B"/>
    <w:rsid w:val="009C4FFD"/>
    <w:rsid w:val="009D1657"/>
    <w:rsid w:val="009E0A85"/>
    <w:rsid w:val="009E27C7"/>
    <w:rsid w:val="00A075AD"/>
    <w:rsid w:val="00A230F6"/>
    <w:rsid w:val="00A279B9"/>
    <w:rsid w:val="00A372B8"/>
    <w:rsid w:val="00A903D4"/>
    <w:rsid w:val="00A9354D"/>
    <w:rsid w:val="00AA3E64"/>
    <w:rsid w:val="00AC45D7"/>
    <w:rsid w:val="00AD4BCC"/>
    <w:rsid w:val="00AD6757"/>
    <w:rsid w:val="00AE51D5"/>
    <w:rsid w:val="00B06956"/>
    <w:rsid w:val="00B0757E"/>
    <w:rsid w:val="00B12E6F"/>
    <w:rsid w:val="00B13C08"/>
    <w:rsid w:val="00B17A7D"/>
    <w:rsid w:val="00B17CC9"/>
    <w:rsid w:val="00B258DA"/>
    <w:rsid w:val="00B27FA4"/>
    <w:rsid w:val="00B32668"/>
    <w:rsid w:val="00B33DFF"/>
    <w:rsid w:val="00B35B55"/>
    <w:rsid w:val="00B44775"/>
    <w:rsid w:val="00B50A25"/>
    <w:rsid w:val="00B57CA4"/>
    <w:rsid w:val="00BB37B4"/>
    <w:rsid w:val="00BB4723"/>
    <w:rsid w:val="00BC13FC"/>
    <w:rsid w:val="00BC7E25"/>
    <w:rsid w:val="00BD0B68"/>
    <w:rsid w:val="00BE1B49"/>
    <w:rsid w:val="00BE1E6D"/>
    <w:rsid w:val="00BE6804"/>
    <w:rsid w:val="00BF38E6"/>
    <w:rsid w:val="00BF4223"/>
    <w:rsid w:val="00BF6B1E"/>
    <w:rsid w:val="00C009F1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D73FD"/>
    <w:rsid w:val="00CE1744"/>
    <w:rsid w:val="00CE7FC2"/>
    <w:rsid w:val="00CF2DE4"/>
    <w:rsid w:val="00CF30A8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D6F"/>
    <w:rsid w:val="00D56F8B"/>
    <w:rsid w:val="00D57E99"/>
    <w:rsid w:val="00D62A7D"/>
    <w:rsid w:val="00D64D7C"/>
    <w:rsid w:val="00D74257"/>
    <w:rsid w:val="00D760A1"/>
    <w:rsid w:val="00D86DA4"/>
    <w:rsid w:val="00D94918"/>
    <w:rsid w:val="00DA091E"/>
    <w:rsid w:val="00DA470E"/>
    <w:rsid w:val="00DA4C80"/>
    <w:rsid w:val="00DB497D"/>
    <w:rsid w:val="00DB76BE"/>
    <w:rsid w:val="00DC203B"/>
    <w:rsid w:val="00DC3E95"/>
    <w:rsid w:val="00DD3967"/>
    <w:rsid w:val="00DD3D5A"/>
    <w:rsid w:val="00DD489E"/>
    <w:rsid w:val="00DD4FAF"/>
    <w:rsid w:val="00DE1AD9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A6B45"/>
    <w:rsid w:val="00EC29A8"/>
    <w:rsid w:val="00EC44E7"/>
    <w:rsid w:val="00EE2D4D"/>
    <w:rsid w:val="00EE3676"/>
    <w:rsid w:val="00F05A3B"/>
    <w:rsid w:val="00F07AEF"/>
    <w:rsid w:val="00F205F1"/>
    <w:rsid w:val="00F275C0"/>
    <w:rsid w:val="00F341C0"/>
    <w:rsid w:val="00F35935"/>
    <w:rsid w:val="00F37CE9"/>
    <w:rsid w:val="00F45DA3"/>
    <w:rsid w:val="00F62CF8"/>
    <w:rsid w:val="00F74004"/>
    <w:rsid w:val="00F81059"/>
    <w:rsid w:val="00F86986"/>
    <w:rsid w:val="00F97ADB"/>
    <w:rsid w:val="00FA447E"/>
    <w:rsid w:val="00FA5C50"/>
    <w:rsid w:val="00FA5DDD"/>
    <w:rsid w:val="00FB2793"/>
    <w:rsid w:val="00FD16AE"/>
    <w:rsid w:val="00FD26E3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EA6B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766EA5"/>
    <w:pPr>
      <w:keepNext/>
      <w:widowControl/>
      <w:tabs>
        <w:tab w:val="num" w:pos="0"/>
      </w:tabs>
      <w:jc w:val="center"/>
      <w:outlineLvl w:val="2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766EA5"/>
    <w:pPr>
      <w:keepNext/>
      <w:pageBreakBefore/>
      <w:widowControl/>
      <w:tabs>
        <w:tab w:val="num" w:pos="0"/>
      </w:tabs>
      <w:jc w:val="both"/>
      <w:textAlignment w:val="top"/>
      <w:outlineLvl w:val="3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766EA5"/>
    <w:pPr>
      <w:keepNext/>
      <w:widowControl/>
      <w:tabs>
        <w:tab w:val="num" w:pos="0"/>
      </w:tabs>
      <w:jc w:val="center"/>
      <w:outlineLvl w:val="4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766EA5"/>
    <w:pPr>
      <w:keepNext/>
      <w:widowControl/>
      <w:tabs>
        <w:tab w:val="num" w:pos="0"/>
      </w:tabs>
      <w:jc w:val="both"/>
      <w:outlineLvl w:val="5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766EA5"/>
    <w:pPr>
      <w:keepNext/>
      <w:widowControl/>
      <w:tabs>
        <w:tab w:val="num" w:pos="0"/>
      </w:tabs>
      <w:spacing w:line="360" w:lineRule="auto"/>
      <w:jc w:val="both"/>
      <w:outlineLvl w:val="6"/>
    </w:pPr>
    <w:rPr>
      <w:rFonts w:eastAsia="Batang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766EA5"/>
    <w:pPr>
      <w:keepNext/>
      <w:widowControl/>
      <w:tabs>
        <w:tab w:val="num" w:pos="0"/>
      </w:tabs>
      <w:jc w:val="both"/>
      <w:outlineLvl w:val="7"/>
    </w:pPr>
    <w:rPr>
      <w:rFonts w:eastAsia="Batang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766EA5"/>
    <w:pPr>
      <w:keepNext/>
      <w:widowControl/>
      <w:tabs>
        <w:tab w:val="num" w:pos="0"/>
      </w:tabs>
      <w:jc w:val="both"/>
      <w:outlineLvl w:val="8"/>
    </w:pPr>
    <w:rPr>
      <w:rFonts w:eastAsia="Batang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EA6B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766EA5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766EA5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766EA5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766EA5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766EA5"/>
    <w:rPr>
      <w:rFonts w:eastAsia="Batang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766EA5"/>
    <w:rPr>
      <w:rFonts w:eastAsia="Batang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766EA5"/>
    <w:rPr>
      <w:rFonts w:eastAsia="Batang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6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99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0BDA84-8CA8-4CF6-A31D-6A02F18EF7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Szczepińska Karolina</cp:lastModifiedBy>
  <cp:revision>50</cp:revision>
  <cp:lastPrinted>2019-11-21T08:44:00Z</cp:lastPrinted>
  <dcterms:created xsi:type="dcterms:W3CDTF">2021-01-08T11:58:00Z</dcterms:created>
  <dcterms:modified xsi:type="dcterms:W3CDTF">2026-01-15T11:05:00Z</dcterms:modified>
</cp:coreProperties>
</file>